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5844" w14:textId="74ED495A" w:rsidR="00256666" w:rsidRPr="00256666" w:rsidRDefault="00256666" w:rsidP="00256666">
      <w:r w:rsidRPr="00256666">
        <w:rPr>
          <w:b/>
          <w:bCs/>
        </w:rPr>
        <w:t xml:space="preserve">Best Travel – En </w:t>
      </w:r>
      <w:r w:rsidR="000200CA">
        <w:rPr>
          <w:b/>
          <w:bCs/>
        </w:rPr>
        <w:t>a</w:t>
      </w:r>
      <w:r w:rsidRPr="00256666">
        <w:rPr>
          <w:b/>
          <w:bCs/>
        </w:rPr>
        <w:t xml:space="preserve">nsvarlig og </w:t>
      </w:r>
      <w:r w:rsidR="000200CA">
        <w:rPr>
          <w:b/>
          <w:bCs/>
        </w:rPr>
        <w:t>b</w:t>
      </w:r>
      <w:r w:rsidRPr="00256666">
        <w:rPr>
          <w:b/>
          <w:bCs/>
        </w:rPr>
        <w:t xml:space="preserve">æredygtig </w:t>
      </w:r>
      <w:r w:rsidR="000200CA">
        <w:rPr>
          <w:b/>
          <w:bCs/>
        </w:rPr>
        <w:t>r</w:t>
      </w:r>
      <w:r w:rsidRPr="00256666">
        <w:rPr>
          <w:b/>
          <w:bCs/>
        </w:rPr>
        <w:t>ejsepartner</w:t>
      </w:r>
    </w:p>
    <w:p w14:paraId="2096F4E8" w14:textId="77777777" w:rsidR="00256666" w:rsidRPr="00256666" w:rsidRDefault="00256666" w:rsidP="00256666">
      <w:r w:rsidRPr="00256666">
        <w:t>Hos Best Travel har ansvarlighed og bæredygtighed altid været kerneværdier i vores arbejde. I over 20 år har vi sørget for trygge og ansvarlige rejseoplevelser for hundredtusinder af gæster, og vi har konstant stræbt efter at leve op til vores forpligtelser - både når alt går efter planen, og når uforudsete udfordringer opstår.</w:t>
      </w:r>
    </w:p>
    <w:p w14:paraId="5A3E37B4" w14:textId="77777777" w:rsidR="00256666" w:rsidRPr="00256666" w:rsidRDefault="00256666" w:rsidP="00256666">
      <w:r w:rsidRPr="00256666">
        <w:t>Når en rejse ikke lever op til forventningerne, kompenserer vi altid efter gældende retningslinjer, og som medlem af Danmarks Rejsebureau Forening følger vi naturligvis afgørelser fra Pakkerejse-Ankenævnet. Vi er desuden medlem af Rejsegarantifonden, hvilket sikrer vores gæster økonomisk tryghed.</w:t>
      </w:r>
    </w:p>
    <w:p w14:paraId="1FEBE2EA" w14:textId="3AA38C3C" w:rsidR="00256666" w:rsidRPr="00256666" w:rsidRDefault="00256666" w:rsidP="00256666">
      <w:r w:rsidRPr="00256666">
        <w:rPr>
          <w:b/>
          <w:bCs/>
        </w:rPr>
        <w:t xml:space="preserve">Vores </w:t>
      </w:r>
      <w:r w:rsidR="00732539">
        <w:rPr>
          <w:b/>
          <w:bCs/>
        </w:rPr>
        <w:t>f</w:t>
      </w:r>
      <w:r w:rsidRPr="00256666">
        <w:rPr>
          <w:b/>
          <w:bCs/>
        </w:rPr>
        <w:t xml:space="preserve">orpligtelse </w:t>
      </w:r>
      <w:r w:rsidR="00732539">
        <w:rPr>
          <w:b/>
          <w:bCs/>
        </w:rPr>
        <w:t>u</w:t>
      </w:r>
      <w:r w:rsidRPr="00256666">
        <w:rPr>
          <w:b/>
          <w:bCs/>
        </w:rPr>
        <w:t xml:space="preserve">nder </w:t>
      </w:r>
      <w:r w:rsidR="00732539">
        <w:rPr>
          <w:b/>
          <w:bCs/>
        </w:rPr>
        <w:t>c</w:t>
      </w:r>
      <w:r w:rsidRPr="00256666">
        <w:rPr>
          <w:b/>
          <w:bCs/>
        </w:rPr>
        <w:t>orona-krisen</w:t>
      </w:r>
    </w:p>
    <w:p w14:paraId="376CDB6A" w14:textId="77777777" w:rsidR="00256666" w:rsidRPr="00256666" w:rsidRDefault="00256666" w:rsidP="00256666">
      <w:r w:rsidRPr="00256666">
        <w:t>Under Corona-pandemien forblev vores ansvarsfølelse intakt. Vi refunderede alle aflyste rejser inden for den fastsatte 14-dages periode og har løbende forbedret vores vilkår for ombooking og ændringer, så vores gæster kunne føle sig trygge i en usikker tid.</w:t>
      </w:r>
    </w:p>
    <w:p w14:paraId="662A3205" w14:textId="4A370B5F" w:rsidR="00256666" w:rsidRPr="00256666" w:rsidRDefault="00256666" w:rsidP="00256666">
      <w:r w:rsidRPr="00256666">
        <w:rPr>
          <w:b/>
          <w:bCs/>
        </w:rPr>
        <w:t xml:space="preserve">En </w:t>
      </w:r>
      <w:r w:rsidR="00732539">
        <w:rPr>
          <w:b/>
          <w:bCs/>
        </w:rPr>
        <w:t>h</w:t>
      </w:r>
      <w:r w:rsidRPr="00256666">
        <w:rPr>
          <w:b/>
          <w:bCs/>
        </w:rPr>
        <w:t xml:space="preserve">elhedsorienteret </w:t>
      </w:r>
      <w:r w:rsidR="00732539">
        <w:rPr>
          <w:b/>
          <w:bCs/>
        </w:rPr>
        <w:t>a</w:t>
      </w:r>
      <w:r w:rsidRPr="00256666">
        <w:rPr>
          <w:b/>
          <w:bCs/>
        </w:rPr>
        <w:t>nsvarlighed</w:t>
      </w:r>
    </w:p>
    <w:p w14:paraId="7BCDD2B6" w14:textId="77777777" w:rsidR="00256666" w:rsidRPr="00256666" w:rsidRDefault="00256666" w:rsidP="00256666">
      <w:r w:rsidRPr="00256666">
        <w:t>Vores ansvarlighed omfatter ikke kun vores gæster, men også vores leverandører, medarbejdere og samfundet omkring os. Som en del af den familieejede, svenske Stena-koncern er bæredygtighed, etik og socialt ansvar dybt forankret i vores daglige drift.</w:t>
      </w:r>
    </w:p>
    <w:p w14:paraId="22199BB6" w14:textId="77777777" w:rsidR="00256666" w:rsidRPr="00256666" w:rsidRDefault="00256666" w:rsidP="00256666">
      <w:r w:rsidRPr="00256666">
        <w:rPr>
          <w:b/>
          <w:bCs/>
        </w:rPr>
        <w:t>Bæredygtighed hos Best Travel</w:t>
      </w:r>
    </w:p>
    <w:p w14:paraId="4B7757E1" w14:textId="77777777" w:rsidR="00256666" w:rsidRPr="00256666" w:rsidRDefault="00256666" w:rsidP="00256666">
      <w:r w:rsidRPr="00256666">
        <w:t>Best Travel er engageret i en omfattende certificeringsproces i samarbejde med Travelife, en uafhængig organisation, der vurderer vores bæredygtighedspraksis på mere end 200 interne processer. Disse omfatter:</w:t>
      </w:r>
    </w:p>
    <w:p w14:paraId="3C732682" w14:textId="16AB8DF3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Bæredygtig </w:t>
      </w:r>
      <w:r w:rsidR="00732539">
        <w:rPr>
          <w:b/>
          <w:bCs/>
        </w:rPr>
        <w:t>l</w:t>
      </w:r>
      <w:r w:rsidRPr="00256666">
        <w:rPr>
          <w:b/>
          <w:bCs/>
        </w:rPr>
        <w:t>edelse:</w:t>
      </w:r>
      <w:r w:rsidRPr="00256666">
        <w:t xml:space="preserve"> Vi sikrer, at vores ledelsesmetoder er i overensstemmelse med de højeste bæredygtighedsstandarder.</w:t>
      </w:r>
    </w:p>
    <w:p w14:paraId="289925EA" w14:textId="30BAB172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Juridiske </w:t>
      </w:r>
      <w:r w:rsidR="00732539">
        <w:rPr>
          <w:b/>
          <w:bCs/>
        </w:rPr>
        <w:t>k</w:t>
      </w:r>
      <w:r w:rsidRPr="00256666">
        <w:rPr>
          <w:b/>
          <w:bCs/>
        </w:rPr>
        <w:t>rav:</w:t>
      </w:r>
      <w:r w:rsidRPr="00256666">
        <w:t xml:space="preserve"> Vi overholder alle relevante love og regler.</w:t>
      </w:r>
    </w:p>
    <w:p w14:paraId="16504FF0" w14:textId="0D30D599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Fair </w:t>
      </w:r>
      <w:r w:rsidR="00732539">
        <w:rPr>
          <w:b/>
          <w:bCs/>
        </w:rPr>
        <w:t>f</w:t>
      </w:r>
      <w:r w:rsidRPr="00256666">
        <w:rPr>
          <w:b/>
          <w:bCs/>
        </w:rPr>
        <w:t>orretningsmetoder:</w:t>
      </w:r>
      <w:r w:rsidRPr="00256666">
        <w:t xml:space="preserve"> Vores forretningspraksis er etiske og ansvarlige.</w:t>
      </w:r>
    </w:p>
    <w:p w14:paraId="22175A12" w14:textId="6B92F910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>Arbejdsforhold og</w:t>
      </w:r>
      <w:r w:rsidR="00732539">
        <w:rPr>
          <w:b/>
          <w:bCs/>
        </w:rPr>
        <w:t xml:space="preserve"> m</w:t>
      </w:r>
      <w:r w:rsidRPr="00256666">
        <w:rPr>
          <w:b/>
          <w:bCs/>
        </w:rPr>
        <w:t>enneskerettigheder:</w:t>
      </w:r>
      <w:r w:rsidRPr="00256666">
        <w:t xml:space="preserve"> Vi beskytter og fremmer rettighederne for vores medarbejdere både i Danmark og på vores destinationer.</w:t>
      </w:r>
    </w:p>
    <w:p w14:paraId="74E71AA2" w14:textId="742CE66D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Samfundsmæssige </w:t>
      </w:r>
      <w:r w:rsidR="00732539">
        <w:rPr>
          <w:b/>
          <w:bCs/>
        </w:rPr>
        <w:t>r</w:t>
      </w:r>
      <w:r w:rsidRPr="00256666">
        <w:rPr>
          <w:b/>
          <w:bCs/>
        </w:rPr>
        <w:t>elationer:</w:t>
      </w:r>
      <w:r w:rsidRPr="00256666">
        <w:t xml:space="preserve"> Vi bidrager positivt til de samfund, vi opererer i.</w:t>
      </w:r>
    </w:p>
    <w:p w14:paraId="60F5BE99" w14:textId="77777777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>Miljøbeskyttelse:</w:t>
      </w:r>
      <w:r w:rsidRPr="00256666">
        <w:t xml:space="preserve"> Vi arbejder på at minimere vores miljøpåvirkning både på kontoret og på destinationerne.</w:t>
      </w:r>
    </w:p>
    <w:p w14:paraId="4E9DD643" w14:textId="77777777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>Ressourceforvaltning:</w:t>
      </w:r>
      <w:r w:rsidRPr="00256666">
        <w:t xml:space="preserve"> Vi fokuserer på ansvarlig brug af vand, energi og håndtering af affald.</w:t>
      </w:r>
    </w:p>
    <w:p w14:paraId="1831AAA6" w14:textId="45F8F59C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Uddannelse og </w:t>
      </w:r>
      <w:r w:rsidR="00732539">
        <w:rPr>
          <w:b/>
          <w:bCs/>
        </w:rPr>
        <w:t>b</w:t>
      </w:r>
      <w:r w:rsidRPr="00256666">
        <w:rPr>
          <w:b/>
          <w:bCs/>
        </w:rPr>
        <w:t>evidsthed:</w:t>
      </w:r>
      <w:r w:rsidRPr="00256666">
        <w:t xml:space="preserve"> Vi uddanner vores medarbejdere og partnere i bæredygtighed.</w:t>
      </w:r>
    </w:p>
    <w:p w14:paraId="446C61C5" w14:textId="5FC067F3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lastRenderedPageBreak/>
        <w:t xml:space="preserve">Transport og </w:t>
      </w:r>
      <w:r w:rsidR="00732539">
        <w:rPr>
          <w:b/>
          <w:bCs/>
        </w:rPr>
        <w:t>i</w:t>
      </w:r>
      <w:r w:rsidRPr="00256666">
        <w:rPr>
          <w:b/>
          <w:bCs/>
        </w:rPr>
        <w:t>ndkvartering:</w:t>
      </w:r>
      <w:r w:rsidRPr="00256666">
        <w:t xml:space="preserve"> Vi vælger de mest bæredygtige transport- og indkvarteringsmuligheder.</w:t>
      </w:r>
    </w:p>
    <w:p w14:paraId="0CEF96A4" w14:textId="634CB3FA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Ekskursioner og </w:t>
      </w:r>
      <w:r w:rsidR="00732539">
        <w:rPr>
          <w:b/>
          <w:bCs/>
        </w:rPr>
        <w:t>a</w:t>
      </w:r>
      <w:r w:rsidRPr="00256666">
        <w:rPr>
          <w:b/>
          <w:bCs/>
        </w:rPr>
        <w:t>ktiviteter:</w:t>
      </w:r>
      <w:r w:rsidRPr="00256666">
        <w:t xml:space="preserve"> Vi tilbyder oplevelser, der respekterer lokale kulturer og miljøer.</w:t>
      </w:r>
    </w:p>
    <w:p w14:paraId="5E72BD69" w14:textId="1B53218C" w:rsidR="00256666" w:rsidRPr="00256666" w:rsidRDefault="00256666" w:rsidP="00256666">
      <w:pPr>
        <w:numPr>
          <w:ilvl w:val="0"/>
          <w:numId w:val="5"/>
        </w:numPr>
      </w:pPr>
      <w:r w:rsidRPr="00256666">
        <w:rPr>
          <w:b/>
          <w:bCs/>
        </w:rPr>
        <w:t xml:space="preserve">Lokale Partnere og </w:t>
      </w:r>
      <w:r w:rsidR="00732539">
        <w:rPr>
          <w:b/>
          <w:bCs/>
        </w:rPr>
        <w:t>g</w:t>
      </w:r>
      <w:r w:rsidRPr="00256666">
        <w:rPr>
          <w:b/>
          <w:bCs/>
        </w:rPr>
        <w:t>uider:</w:t>
      </w:r>
      <w:r w:rsidRPr="00256666">
        <w:t xml:space="preserve"> Vi samarbejder med lokale aktører, der deler vores værdier.</w:t>
      </w:r>
    </w:p>
    <w:p w14:paraId="11F028C5" w14:textId="77777777" w:rsidR="000200CA" w:rsidRDefault="000200CA" w:rsidP="00256666">
      <w:r w:rsidRPr="000200CA">
        <w:t>Best Travel er pr. 9. august 2023 Travelife Certified. Det vil sige, at vi har opnået den højeste anerkendelse i Travelife-certificeringsprogrammet</w:t>
      </w:r>
    </w:p>
    <w:p w14:paraId="72D948F2" w14:textId="6C74E9C0" w:rsidR="00256666" w:rsidRPr="00256666" w:rsidRDefault="00256666" w:rsidP="00256666">
      <w:r w:rsidRPr="00256666">
        <w:rPr>
          <w:b/>
          <w:bCs/>
        </w:rPr>
        <w:t xml:space="preserve">Vores </w:t>
      </w:r>
      <w:r w:rsidR="00732539">
        <w:rPr>
          <w:b/>
          <w:bCs/>
        </w:rPr>
        <w:t>f</w:t>
      </w:r>
      <w:r w:rsidRPr="00256666">
        <w:rPr>
          <w:b/>
          <w:bCs/>
        </w:rPr>
        <w:t>lyrejser</w:t>
      </w:r>
    </w:p>
    <w:p w14:paraId="14D06A05" w14:textId="77777777" w:rsidR="00256666" w:rsidRPr="00256666" w:rsidRDefault="00256666" w:rsidP="00256666">
      <w:r w:rsidRPr="00256666">
        <w:t>Vi benytter direkte flyvninger, når det er muligt, og vælger økonomiklasse for at maksimere flyenes kapacitet, hvilket bidrager til mere bæredygtige rejser.</w:t>
      </w:r>
    </w:p>
    <w:p w14:paraId="1A801045" w14:textId="0773592A" w:rsidR="00256666" w:rsidRPr="00256666" w:rsidRDefault="00256666" w:rsidP="00256666">
      <w:r w:rsidRPr="00256666">
        <w:rPr>
          <w:b/>
          <w:bCs/>
        </w:rPr>
        <w:t xml:space="preserve">Etik og </w:t>
      </w:r>
      <w:r w:rsidR="00732539">
        <w:rPr>
          <w:b/>
          <w:bCs/>
        </w:rPr>
        <w:t>s</w:t>
      </w:r>
      <w:r w:rsidRPr="00256666">
        <w:rPr>
          <w:b/>
          <w:bCs/>
        </w:rPr>
        <w:t xml:space="preserve">ocialt </w:t>
      </w:r>
      <w:r w:rsidR="00732539">
        <w:rPr>
          <w:b/>
          <w:bCs/>
        </w:rPr>
        <w:t>a</w:t>
      </w:r>
      <w:r w:rsidRPr="00256666">
        <w:rPr>
          <w:b/>
          <w:bCs/>
        </w:rPr>
        <w:t>nsvar</w:t>
      </w:r>
    </w:p>
    <w:p w14:paraId="3DFCE15C" w14:textId="77777777" w:rsidR="00256666" w:rsidRPr="00256666" w:rsidRDefault="00256666" w:rsidP="00256666">
      <w:r w:rsidRPr="00256666">
        <w:t>Alle Best Travels medarbejdere har adgang til vores etiske regelsæt, kendt som Dan’s Hvide Bog. Dette dokument sætter klare standarder for etik i forretningspraksis, herunder modstand mod bestikkelse og sikring af fair lønforhold. Vi har også en whistleblower-ordning, der gør det muligt for medarbejdere anonymt at rapportere uregelmæssigheder.</w:t>
      </w:r>
    </w:p>
    <w:p w14:paraId="295E6C67" w14:textId="77777777" w:rsidR="00256666" w:rsidRPr="00256666" w:rsidRDefault="00256666" w:rsidP="00256666">
      <w:r w:rsidRPr="00256666">
        <w:t xml:space="preserve">Vi følger også det etiske regelsæt udarbejdet af Danmarks Rejsebureau Forening, som du kan læse mere om her: </w:t>
      </w:r>
      <w:hyperlink r:id="rId5" w:tgtFrame="_new" w:history="1">
        <w:r w:rsidRPr="00256666">
          <w:rPr>
            <w:rStyle w:val="Hyperlink"/>
          </w:rPr>
          <w:t>Etisk Regelsæt</w:t>
        </w:r>
      </w:hyperlink>
      <w:r w:rsidRPr="00256666">
        <w:t>.</w:t>
      </w:r>
    </w:p>
    <w:p w14:paraId="26716710" w14:textId="77777777" w:rsidR="00256666" w:rsidRPr="00256666" w:rsidRDefault="00256666" w:rsidP="00256666">
      <w:r w:rsidRPr="00256666">
        <w:rPr>
          <w:b/>
          <w:bCs/>
        </w:rPr>
        <w:t>Fokus på FN’s Verdensmål</w:t>
      </w:r>
    </w:p>
    <w:p w14:paraId="678B9AC4" w14:textId="77777777" w:rsidR="00256666" w:rsidRPr="00256666" w:rsidRDefault="00256666" w:rsidP="00256666">
      <w:r w:rsidRPr="00256666">
        <w:t>Selvom vi ikke ejer hoteller, fly, skibe eller busser, lægger vi stor vægt på socialt ansvar. Vi arbejder aktivt på at indarbejde FN’s verdensmål i vores leverandørkontrakter, hvilket understøttes af UNWTO’s initiativer for bæredygtig turisme.</w:t>
      </w:r>
    </w:p>
    <w:p w14:paraId="71BD35C1" w14:textId="77777777" w:rsidR="00256666" w:rsidRPr="00256666" w:rsidRDefault="00256666" w:rsidP="00256666">
      <w:r w:rsidRPr="00256666">
        <w:t xml:space="preserve">Du kan læse mere om dette arbejde her: </w:t>
      </w:r>
      <w:hyperlink r:id="rId6" w:tgtFrame="_new" w:history="1">
        <w:r w:rsidRPr="00256666">
          <w:rPr>
            <w:rStyle w:val="Hyperlink"/>
          </w:rPr>
          <w:t>Tourism for SDGs</w:t>
        </w:r>
      </w:hyperlink>
      <w:r w:rsidRPr="00256666">
        <w:t>.</w:t>
      </w:r>
    </w:p>
    <w:p w14:paraId="02C4242E" w14:textId="38F0BF6A" w:rsidR="00256666" w:rsidRPr="00256666" w:rsidRDefault="00256666" w:rsidP="00256666">
      <w:r w:rsidRPr="00256666">
        <w:rPr>
          <w:b/>
          <w:bCs/>
        </w:rPr>
        <w:t xml:space="preserve">Vores </w:t>
      </w:r>
      <w:r w:rsidR="00732539">
        <w:rPr>
          <w:b/>
          <w:bCs/>
        </w:rPr>
        <w:t>l</w:t>
      </w:r>
      <w:r w:rsidRPr="00256666">
        <w:rPr>
          <w:b/>
          <w:bCs/>
        </w:rPr>
        <w:t xml:space="preserve">ogoer og </w:t>
      </w:r>
      <w:r w:rsidR="00732539">
        <w:rPr>
          <w:b/>
          <w:bCs/>
        </w:rPr>
        <w:t>p</w:t>
      </w:r>
      <w:r w:rsidRPr="00256666">
        <w:rPr>
          <w:b/>
          <w:bCs/>
        </w:rPr>
        <w:t>artnerskaber</w:t>
      </w:r>
    </w:p>
    <w:p w14:paraId="39AC9DF3" w14:textId="77777777" w:rsidR="00256666" w:rsidRPr="00256666" w:rsidRDefault="00256666" w:rsidP="00256666">
      <w:r w:rsidRPr="00256666">
        <w:t>Best Travel er stolt af at være medlem af og samarbejde med følgende organisationer:</w:t>
      </w:r>
    </w:p>
    <w:p w14:paraId="2E3457AF" w14:textId="77777777" w:rsidR="00256666" w:rsidRPr="00256666" w:rsidRDefault="00256666" w:rsidP="00256666">
      <w:pPr>
        <w:numPr>
          <w:ilvl w:val="0"/>
          <w:numId w:val="6"/>
        </w:numPr>
      </w:pPr>
      <w:r w:rsidRPr="00256666">
        <w:t>Danmarks Rejsebureau Forening</w:t>
      </w:r>
    </w:p>
    <w:p w14:paraId="2914AE57" w14:textId="77777777" w:rsidR="00256666" w:rsidRPr="00256666" w:rsidRDefault="00256666" w:rsidP="00256666">
      <w:pPr>
        <w:numPr>
          <w:ilvl w:val="0"/>
          <w:numId w:val="6"/>
        </w:numPr>
      </w:pPr>
      <w:r w:rsidRPr="00256666">
        <w:t>Stena</w:t>
      </w:r>
    </w:p>
    <w:p w14:paraId="19710A50" w14:textId="77777777" w:rsidR="00256666" w:rsidRPr="00256666" w:rsidRDefault="00256666" w:rsidP="00256666">
      <w:pPr>
        <w:numPr>
          <w:ilvl w:val="0"/>
          <w:numId w:val="6"/>
        </w:numPr>
      </w:pPr>
      <w:r w:rsidRPr="00256666">
        <w:t>Travelife</w:t>
      </w:r>
    </w:p>
    <w:p w14:paraId="20A55636" w14:textId="77777777" w:rsidR="00256666" w:rsidRPr="00256666" w:rsidRDefault="00256666" w:rsidP="00256666">
      <w:pPr>
        <w:numPr>
          <w:ilvl w:val="0"/>
          <w:numId w:val="6"/>
        </w:numPr>
      </w:pPr>
      <w:r w:rsidRPr="00256666">
        <w:t>Rejsegarantifonden</w:t>
      </w:r>
    </w:p>
    <w:p w14:paraId="01E92379" w14:textId="77777777" w:rsidR="00256666" w:rsidRPr="00256666" w:rsidRDefault="00256666" w:rsidP="00256666">
      <w:pPr>
        <w:numPr>
          <w:ilvl w:val="0"/>
          <w:numId w:val="6"/>
        </w:numPr>
      </w:pPr>
      <w:r w:rsidRPr="00256666">
        <w:t>UNWTO</w:t>
      </w:r>
    </w:p>
    <w:p w14:paraId="733A7663" w14:textId="4558C5C3" w:rsidR="00146AB8" w:rsidRDefault="00256666">
      <w:r w:rsidRPr="00256666">
        <w:t>Vi ser frem til at fortsætte vores arbejde med at levere ansvarlige og bæredygtige rejseoplevelser for vores gæster.</w:t>
      </w:r>
    </w:p>
    <w:sectPr w:rsidR="00146AB8" w:rsidSect="000972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5F52"/>
    <w:multiLevelType w:val="multilevel"/>
    <w:tmpl w:val="4B4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791"/>
    <w:multiLevelType w:val="multilevel"/>
    <w:tmpl w:val="C82E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6F75"/>
    <w:multiLevelType w:val="multilevel"/>
    <w:tmpl w:val="7AA4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00409"/>
    <w:multiLevelType w:val="multilevel"/>
    <w:tmpl w:val="1A5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A2106"/>
    <w:multiLevelType w:val="multilevel"/>
    <w:tmpl w:val="23E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D129B"/>
    <w:multiLevelType w:val="multilevel"/>
    <w:tmpl w:val="0AB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3997">
    <w:abstractNumId w:val="1"/>
  </w:num>
  <w:num w:numId="2" w16cid:durableId="1484851001">
    <w:abstractNumId w:val="4"/>
  </w:num>
  <w:num w:numId="3" w16cid:durableId="1944536264">
    <w:abstractNumId w:val="3"/>
  </w:num>
  <w:num w:numId="4" w16cid:durableId="931160632">
    <w:abstractNumId w:val="5"/>
  </w:num>
  <w:num w:numId="5" w16cid:durableId="273906419">
    <w:abstractNumId w:val="2"/>
  </w:num>
  <w:num w:numId="6" w16cid:durableId="19523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94"/>
    <w:rsid w:val="000200CA"/>
    <w:rsid w:val="00097250"/>
    <w:rsid w:val="00146AB8"/>
    <w:rsid w:val="001E3A28"/>
    <w:rsid w:val="002234F7"/>
    <w:rsid w:val="00256666"/>
    <w:rsid w:val="003004F9"/>
    <w:rsid w:val="00494EC1"/>
    <w:rsid w:val="006C56DF"/>
    <w:rsid w:val="00732539"/>
    <w:rsid w:val="008E16E6"/>
    <w:rsid w:val="00950396"/>
    <w:rsid w:val="009D347A"/>
    <w:rsid w:val="00A77121"/>
    <w:rsid w:val="00B53CFD"/>
    <w:rsid w:val="00B70B94"/>
    <w:rsid w:val="00C26FF7"/>
    <w:rsid w:val="00C33297"/>
    <w:rsid w:val="00E0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631"/>
  <w15:docId w15:val="{B123521E-A08D-47F0-A956-0A95AFD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50"/>
  </w:style>
  <w:style w:type="paragraph" w:styleId="Overskrift3">
    <w:name w:val="heading 3"/>
    <w:basedOn w:val="Normal"/>
    <w:link w:val="Overskrift3Tegn"/>
    <w:uiPriority w:val="9"/>
    <w:qFormat/>
    <w:rsid w:val="00C26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26FF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C26FF7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234F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m4sdgs.org/" TargetMode="External"/><Relationship Id="rId5" Type="http://schemas.openxmlformats.org/officeDocument/2006/relationships/hyperlink" Target="https://www.travelassoc.dk/avada_portfolio/etisk-regelsa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Thomassen</dc:creator>
  <cp:lastModifiedBy>Mie Nymann Jensen</cp:lastModifiedBy>
  <cp:revision>6</cp:revision>
  <dcterms:created xsi:type="dcterms:W3CDTF">2020-12-07T10:07:00Z</dcterms:created>
  <dcterms:modified xsi:type="dcterms:W3CDTF">2024-08-23T11:04:00Z</dcterms:modified>
</cp:coreProperties>
</file>